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A" w:rsidRPr="00C849FC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C849FC">
        <w:rPr>
          <w:rStyle w:val="a3"/>
          <w:rFonts w:ascii="Times New Roman" w:hAnsi="Times New Roman"/>
          <w:sz w:val="24"/>
          <w:szCs w:val="24"/>
        </w:rPr>
        <w:t>договор №________</w:t>
      </w:r>
    </w:p>
    <w:p w:rsidR="001B7E47" w:rsidRPr="00C849FC" w:rsidRDefault="001B7E47" w:rsidP="007F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9FC">
        <w:rPr>
          <w:rStyle w:val="a3"/>
          <w:rFonts w:ascii="Times New Roman" w:hAnsi="Times New Roman"/>
          <w:sz w:val="24"/>
          <w:szCs w:val="24"/>
        </w:rPr>
        <w:t>об оказании платных дополнительных образовательных услуг</w:t>
      </w:r>
    </w:p>
    <w:p w:rsidR="00335A7E" w:rsidRDefault="00335A7E" w:rsidP="007F2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47" w:rsidRPr="00C849FC" w:rsidRDefault="00335A7E" w:rsidP="007F23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Астрахань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7E47" w:rsidRPr="00C849FC">
        <w:rPr>
          <w:rFonts w:ascii="Times New Roman" w:hAnsi="Times New Roman"/>
          <w:sz w:val="24"/>
          <w:szCs w:val="24"/>
        </w:rPr>
        <w:tab/>
      </w:r>
      <w:r w:rsidR="00BC34D7">
        <w:rPr>
          <w:rFonts w:ascii="Times New Roman" w:hAnsi="Times New Roman"/>
          <w:sz w:val="24"/>
          <w:szCs w:val="24"/>
        </w:rPr>
        <w:tab/>
      </w:r>
      <w:r w:rsidR="001B7E47" w:rsidRPr="00C849FC">
        <w:rPr>
          <w:rFonts w:ascii="Times New Roman" w:hAnsi="Times New Roman"/>
          <w:sz w:val="24"/>
          <w:szCs w:val="24"/>
        </w:rPr>
        <w:t>"__" _____________ 20</w:t>
      </w:r>
      <w:r w:rsidR="0032113B" w:rsidRPr="00C849FC">
        <w:rPr>
          <w:rFonts w:ascii="Times New Roman" w:hAnsi="Times New Roman"/>
          <w:sz w:val="24"/>
          <w:szCs w:val="24"/>
        </w:rPr>
        <w:t>_</w:t>
      </w:r>
      <w:r w:rsidR="001B7E47" w:rsidRPr="00C849FC">
        <w:rPr>
          <w:rFonts w:ascii="Times New Roman" w:hAnsi="Times New Roman"/>
          <w:sz w:val="24"/>
          <w:szCs w:val="24"/>
        </w:rPr>
        <w:t>_ г.</w:t>
      </w:r>
    </w:p>
    <w:p w:rsidR="001B7E47" w:rsidRPr="00C849FC" w:rsidRDefault="001B7E47" w:rsidP="007F2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  <w:vertAlign w:val="superscript"/>
        </w:rPr>
        <w:tab/>
      </w:r>
    </w:p>
    <w:p w:rsidR="0034783F" w:rsidRPr="00BC34D7" w:rsidRDefault="00D54FB7" w:rsidP="0015733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Муниципальное</w:t>
      </w:r>
      <w:r w:rsidR="00350C50" w:rsidRPr="00BC34D7">
        <w:rPr>
          <w:rFonts w:ascii="Times New Roman" w:hAnsi="Times New Roman"/>
          <w:sz w:val="23"/>
          <w:szCs w:val="23"/>
        </w:rPr>
        <w:t xml:space="preserve"> бюджетное</w:t>
      </w:r>
      <w:r w:rsidRPr="00BC34D7">
        <w:rPr>
          <w:rFonts w:ascii="Times New Roman" w:hAnsi="Times New Roman"/>
          <w:sz w:val="23"/>
          <w:szCs w:val="23"/>
        </w:rPr>
        <w:t xml:space="preserve"> учреждение дополнительного образования </w:t>
      </w:r>
      <w:r w:rsidR="00350C50" w:rsidRPr="00BC34D7">
        <w:rPr>
          <w:rFonts w:ascii="Times New Roman" w:hAnsi="Times New Roman"/>
          <w:sz w:val="23"/>
          <w:szCs w:val="23"/>
        </w:rPr>
        <w:t>г</w:t>
      </w:r>
      <w:proofErr w:type="gramStart"/>
      <w:r w:rsidR="00350C50" w:rsidRPr="00BC34D7">
        <w:rPr>
          <w:rFonts w:ascii="Times New Roman" w:hAnsi="Times New Roman"/>
          <w:sz w:val="23"/>
          <w:szCs w:val="23"/>
        </w:rPr>
        <w:t>.А</w:t>
      </w:r>
      <w:proofErr w:type="gramEnd"/>
      <w:r w:rsidR="00350C50" w:rsidRPr="00BC34D7">
        <w:rPr>
          <w:rFonts w:ascii="Times New Roman" w:hAnsi="Times New Roman"/>
          <w:sz w:val="23"/>
          <w:szCs w:val="23"/>
        </w:rPr>
        <w:t>страхани</w:t>
      </w:r>
      <w:r w:rsidRPr="00BC34D7">
        <w:rPr>
          <w:rFonts w:ascii="Times New Roman" w:hAnsi="Times New Roman"/>
          <w:sz w:val="23"/>
          <w:szCs w:val="23"/>
        </w:rPr>
        <w:t xml:space="preserve"> «</w:t>
      </w:r>
      <w:r w:rsidR="00E47B9F">
        <w:rPr>
          <w:rFonts w:ascii="Times New Roman" w:hAnsi="Times New Roman"/>
          <w:sz w:val="23"/>
          <w:szCs w:val="23"/>
        </w:rPr>
        <w:t>С</w:t>
      </w:r>
      <w:r w:rsidR="00EC3D09" w:rsidRPr="00BC34D7">
        <w:rPr>
          <w:rFonts w:ascii="Times New Roman" w:hAnsi="Times New Roman"/>
          <w:sz w:val="23"/>
          <w:szCs w:val="23"/>
        </w:rPr>
        <w:t>портивная школа №10</w:t>
      </w:r>
      <w:r w:rsidRPr="00BC34D7">
        <w:rPr>
          <w:rFonts w:ascii="Times New Roman" w:hAnsi="Times New Roman"/>
          <w:sz w:val="23"/>
          <w:szCs w:val="23"/>
        </w:rPr>
        <w:t>»</w:t>
      </w:r>
      <w:r w:rsidR="006269EA" w:rsidRPr="00BC34D7">
        <w:rPr>
          <w:rFonts w:ascii="Times New Roman" w:hAnsi="Times New Roman"/>
          <w:sz w:val="23"/>
          <w:szCs w:val="23"/>
        </w:rPr>
        <w:t xml:space="preserve"> </w:t>
      </w:r>
      <w:r w:rsidR="001B7E47" w:rsidRPr="00BC34D7">
        <w:rPr>
          <w:rFonts w:ascii="Times New Roman" w:hAnsi="Times New Roman"/>
          <w:sz w:val="23"/>
          <w:szCs w:val="23"/>
        </w:rPr>
        <w:t>(в дальнейшем – Исполнитель)</w:t>
      </w:r>
      <w:r w:rsidR="002A3744">
        <w:rPr>
          <w:rFonts w:ascii="Times New Roman" w:hAnsi="Times New Roman"/>
          <w:sz w:val="23"/>
          <w:szCs w:val="23"/>
        </w:rPr>
        <w:t xml:space="preserve"> действующее на основании лицензии №</w:t>
      </w:r>
      <w:r w:rsidR="00B95C9C" w:rsidRPr="00B95C9C">
        <w:rPr>
          <w:rFonts w:ascii="Times New Roman" w:hAnsi="Times New Roman"/>
          <w:sz w:val="24"/>
          <w:szCs w:val="24"/>
        </w:rPr>
        <w:t xml:space="preserve"> </w:t>
      </w:r>
      <w:r w:rsidR="00B95C9C" w:rsidRPr="00D2636D">
        <w:rPr>
          <w:rFonts w:ascii="Times New Roman" w:hAnsi="Times New Roman"/>
          <w:sz w:val="24"/>
          <w:szCs w:val="24"/>
        </w:rPr>
        <w:t>Л035-01261-30/00236037</w:t>
      </w:r>
      <w:r w:rsidR="00B95C9C">
        <w:rPr>
          <w:rFonts w:ascii="Times New Roman" w:hAnsi="Times New Roman"/>
          <w:sz w:val="24"/>
          <w:szCs w:val="24"/>
        </w:rPr>
        <w:t xml:space="preserve"> </w:t>
      </w:r>
      <w:r w:rsidR="002A3744">
        <w:rPr>
          <w:rFonts w:ascii="Times New Roman" w:hAnsi="Times New Roman"/>
          <w:sz w:val="23"/>
          <w:szCs w:val="23"/>
        </w:rPr>
        <w:t>от 04.10.2019 г. выданной Министерством образования и науки Астраханской области,</w:t>
      </w:r>
      <w:r w:rsidR="00DE4A14" w:rsidRPr="00BC34D7">
        <w:rPr>
          <w:rFonts w:ascii="Times New Roman" w:hAnsi="Times New Roman"/>
          <w:sz w:val="23"/>
          <w:szCs w:val="23"/>
        </w:rPr>
        <w:t xml:space="preserve"> </w:t>
      </w:r>
      <w:r w:rsidR="001B7E47" w:rsidRPr="00BC34D7">
        <w:rPr>
          <w:rFonts w:ascii="Times New Roman" w:hAnsi="Times New Roman"/>
          <w:sz w:val="23"/>
          <w:szCs w:val="23"/>
        </w:rPr>
        <w:t xml:space="preserve">в лице </w:t>
      </w:r>
      <w:r w:rsidR="00DC18CC">
        <w:rPr>
          <w:rFonts w:ascii="Times New Roman" w:hAnsi="Times New Roman"/>
          <w:sz w:val="23"/>
          <w:szCs w:val="23"/>
        </w:rPr>
        <w:t xml:space="preserve">и.о. </w:t>
      </w:r>
      <w:r w:rsidR="0032113B" w:rsidRPr="00BC34D7">
        <w:rPr>
          <w:rFonts w:ascii="Times New Roman" w:hAnsi="Times New Roman"/>
          <w:sz w:val="23"/>
          <w:szCs w:val="23"/>
        </w:rPr>
        <w:t xml:space="preserve">директора </w:t>
      </w:r>
      <w:r w:rsidR="00DC18CC">
        <w:rPr>
          <w:rFonts w:ascii="Times New Roman" w:hAnsi="Times New Roman"/>
          <w:sz w:val="23"/>
          <w:szCs w:val="23"/>
        </w:rPr>
        <w:t>Ахмерова В.З.</w:t>
      </w:r>
      <w:r w:rsidR="001B7E47" w:rsidRPr="00BC34D7">
        <w:rPr>
          <w:rFonts w:ascii="Times New Roman" w:hAnsi="Times New Roman"/>
          <w:sz w:val="23"/>
          <w:szCs w:val="23"/>
        </w:rPr>
        <w:t xml:space="preserve">, действующего на основании </w:t>
      </w:r>
      <w:r w:rsidR="00350C50" w:rsidRPr="00BC34D7">
        <w:rPr>
          <w:rFonts w:ascii="Times New Roman" w:hAnsi="Times New Roman"/>
          <w:sz w:val="23"/>
          <w:szCs w:val="23"/>
        </w:rPr>
        <w:t>У</w:t>
      </w:r>
      <w:r w:rsidR="001B7E47" w:rsidRPr="00BC34D7">
        <w:rPr>
          <w:rFonts w:ascii="Times New Roman" w:hAnsi="Times New Roman"/>
          <w:sz w:val="23"/>
          <w:szCs w:val="23"/>
        </w:rPr>
        <w:t xml:space="preserve">става, </w:t>
      </w:r>
      <w:r w:rsidR="00D85A8A" w:rsidRPr="00BC34D7">
        <w:rPr>
          <w:rFonts w:ascii="Times New Roman" w:hAnsi="Times New Roman"/>
          <w:sz w:val="23"/>
          <w:szCs w:val="23"/>
        </w:rPr>
        <w:t>с одной стороны, и</w:t>
      </w:r>
      <w:r w:rsidR="00335A7E" w:rsidRPr="00BC34D7">
        <w:rPr>
          <w:rFonts w:ascii="Times New Roman" w:hAnsi="Times New Roman"/>
          <w:sz w:val="23"/>
          <w:szCs w:val="23"/>
        </w:rPr>
        <w:t xml:space="preserve"> </w:t>
      </w:r>
    </w:p>
    <w:p w:rsidR="0034736B" w:rsidRPr="0034736B" w:rsidRDefault="00EC3D09" w:rsidP="003473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7E47" w:rsidRPr="00354467" w:rsidRDefault="001B7E47" w:rsidP="007F23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1435">
        <w:rPr>
          <w:rFonts w:ascii="Times New Roman" w:hAnsi="Times New Roman"/>
          <w:vertAlign w:val="superscript"/>
        </w:rPr>
        <w:t xml:space="preserve">(Ф.И.О. и статус законного представителя несовершеннолетнего – мать, отец, опекун, попечитель, </w:t>
      </w:r>
      <w:r w:rsidRPr="00354467">
        <w:rPr>
          <w:rFonts w:ascii="Times New Roman" w:hAnsi="Times New Roman"/>
          <w:sz w:val="20"/>
          <w:szCs w:val="20"/>
          <w:vertAlign w:val="superscript"/>
        </w:rPr>
        <w:t>уполномоченный</w:t>
      </w:r>
      <w:proofErr w:type="gramEnd"/>
    </w:p>
    <w:p w:rsidR="001B7E47" w:rsidRPr="00354467" w:rsidRDefault="001B7E47" w:rsidP="007F23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4467">
        <w:rPr>
          <w:rFonts w:ascii="Times New Roman" w:hAnsi="Times New Roman"/>
          <w:sz w:val="20"/>
          <w:szCs w:val="20"/>
          <w:vertAlign w:val="superscript"/>
        </w:rPr>
        <w:t>представитель органа опеки и попечительства или учреждение социальной защиты, в котором находится нуждающийся</w:t>
      </w:r>
      <w:r w:rsidR="00354467" w:rsidRPr="00354467">
        <w:rPr>
          <w:rFonts w:ascii="Times New Roman" w:hAnsi="Times New Roman"/>
          <w:sz w:val="20"/>
          <w:szCs w:val="20"/>
        </w:rPr>
        <w:t xml:space="preserve"> </w:t>
      </w:r>
      <w:r w:rsidRPr="00354467">
        <w:rPr>
          <w:rFonts w:ascii="Times New Roman" w:hAnsi="Times New Roman"/>
          <w:sz w:val="20"/>
          <w:szCs w:val="20"/>
          <w:vertAlign w:val="superscript"/>
        </w:rPr>
        <w:t>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1435" w:rsidRDefault="00E61435" w:rsidP="007F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125" w:rsidRPr="00C849FC" w:rsidRDefault="001B7E47" w:rsidP="007F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9FC">
        <w:rPr>
          <w:rFonts w:ascii="Times New Roman" w:hAnsi="Times New Roman"/>
          <w:sz w:val="24"/>
          <w:szCs w:val="24"/>
        </w:rPr>
        <w:t xml:space="preserve">(в дальнейшем – Заказчик) и </w:t>
      </w:r>
      <w:r w:rsidR="003473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D09">
        <w:rPr>
          <w:rFonts w:ascii="Times New Roman" w:hAnsi="Times New Roman"/>
          <w:b/>
          <w:sz w:val="24"/>
          <w:szCs w:val="24"/>
          <w:u w:val="single"/>
        </w:rPr>
        <w:tab/>
      </w:r>
      <w:r w:rsidR="00EC3D09">
        <w:rPr>
          <w:rFonts w:ascii="Times New Roman" w:hAnsi="Times New Roman"/>
          <w:b/>
          <w:sz w:val="24"/>
          <w:szCs w:val="24"/>
          <w:u w:val="single"/>
        </w:rPr>
        <w:tab/>
      </w:r>
      <w:r w:rsidR="00EC3D09">
        <w:rPr>
          <w:rFonts w:ascii="Times New Roman" w:hAnsi="Times New Roman"/>
          <w:b/>
          <w:sz w:val="24"/>
          <w:szCs w:val="24"/>
          <w:u w:val="single"/>
        </w:rPr>
        <w:tab/>
        <w:t xml:space="preserve">      </w:t>
      </w:r>
      <w:r w:rsidR="0034736B">
        <w:rPr>
          <w:rFonts w:ascii="Times New Roman" w:hAnsi="Times New Roman"/>
          <w:sz w:val="24"/>
          <w:szCs w:val="24"/>
          <w:u w:val="single"/>
        </w:rPr>
        <w:t xml:space="preserve">______________________________________ </w:t>
      </w:r>
    </w:p>
    <w:p w:rsidR="001B7E47" w:rsidRPr="00C849FC" w:rsidRDefault="001B7E47" w:rsidP="007F2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</w:rPr>
        <w:tab/>
      </w:r>
      <w:r w:rsidR="00D82E91">
        <w:rPr>
          <w:rFonts w:ascii="Times New Roman" w:hAnsi="Times New Roman"/>
          <w:sz w:val="24"/>
          <w:szCs w:val="24"/>
        </w:rPr>
        <w:tab/>
      </w:r>
      <w:r w:rsidRPr="00C849FC">
        <w:rPr>
          <w:rFonts w:ascii="Times New Roman" w:hAnsi="Times New Roman"/>
          <w:sz w:val="24"/>
          <w:szCs w:val="24"/>
          <w:vertAlign w:val="superscript"/>
        </w:rPr>
        <w:t>(Ф.И.О. несовершеннолетнего)</w:t>
      </w:r>
      <w:r w:rsidR="00732F2F">
        <w:rPr>
          <w:rFonts w:ascii="Times New Roman" w:hAnsi="Times New Roman"/>
          <w:sz w:val="24"/>
          <w:szCs w:val="24"/>
          <w:vertAlign w:val="superscript"/>
        </w:rPr>
        <w:tab/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 xml:space="preserve">(в дальнейшем –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F24683" w:rsidRPr="00BC34D7">
        <w:rPr>
          <w:rFonts w:ascii="Times New Roman" w:hAnsi="Times New Roman"/>
          <w:sz w:val="23"/>
          <w:szCs w:val="23"/>
        </w:rPr>
        <w:t>1</w:t>
      </w:r>
      <w:r w:rsidRPr="00BC34D7">
        <w:rPr>
          <w:rFonts w:ascii="Times New Roman" w:hAnsi="Times New Roman"/>
          <w:sz w:val="23"/>
          <w:szCs w:val="23"/>
        </w:rPr>
        <w:t>5.0</w:t>
      </w:r>
      <w:r w:rsidR="00027225">
        <w:rPr>
          <w:rFonts w:ascii="Times New Roman" w:hAnsi="Times New Roman"/>
          <w:sz w:val="23"/>
          <w:szCs w:val="23"/>
        </w:rPr>
        <w:t>9</w:t>
      </w:r>
      <w:r w:rsidR="00F24683" w:rsidRPr="00BC34D7">
        <w:rPr>
          <w:rFonts w:ascii="Times New Roman" w:hAnsi="Times New Roman"/>
          <w:sz w:val="23"/>
          <w:szCs w:val="23"/>
        </w:rPr>
        <w:t>.20</w:t>
      </w:r>
      <w:r w:rsidR="00027225">
        <w:rPr>
          <w:rFonts w:ascii="Times New Roman" w:hAnsi="Times New Roman"/>
          <w:sz w:val="23"/>
          <w:szCs w:val="23"/>
        </w:rPr>
        <w:t>20</w:t>
      </w:r>
      <w:r w:rsidRPr="00BC34D7">
        <w:rPr>
          <w:rFonts w:ascii="Times New Roman" w:hAnsi="Times New Roman"/>
          <w:sz w:val="23"/>
          <w:szCs w:val="23"/>
        </w:rPr>
        <w:t xml:space="preserve"> № </w:t>
      </w:r>
      <w:r w:rsidR="00027225">
        <w:rPr>
          <w:rFonts w:ascii="Times New Roman" w:hAnsi="Times New Roman"/>
          <w:sz w:val="23"/>
          <w:szCs w:val="23"/>
        </w:rPr>
        <w:t>1441</w:t>
      </w:r>
      <w:r w:rsidRPr="00BC34D7">
        <w:rPr>
          <w:rFonts w:ascii="Times New Roman" w:hAnsi="Times New Roman"/>
          <w:sz w:val="23"/>
          <w:szCs w:val="23"/>
        </w:rPr>
        <w:t>, настоящий договор о нижеследующем.</w:t>
      </w:r>
    </w:p>
    <w:p w:rsidR="001B7E47" w:rsidRPr="00BC34D7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BC34D7">
        <w:rPr>
          <w:rStyle w:val="a3"/>
          <w:rFonts w:ascii="Times New Roman" w:hAnsi="Times New Roman"/>
          <w:sz w:val="23"/>
          <w:szCs w:val="23"/>
        </w:rPr>
        <w:t>1. Предмет договора</w:t>
      </w:r>
    </w:p>
    <w:p w:rsidR="009B56F0" w:rsidRDefault="00400708" w:rsidP="00400708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3"/>
          <w:szCs w:val="23"/>
        </w:rPr>
      </w:pPr>
      <w:r w:rsidRPr="00C24D71">
        <w:rPr>
          <w:rStyle w:val="1"/>
          <w:rFonts w:ascii="Times New Roman" w:hAnsi="Times New Roman"/>
          <w:sz w:val="23"/>
          <w:szCs w:val="23"/>
        </w:rPr>
        <w:t xml:space="preserve">1.1. </w:t>
      </w:r>
      <w:proofErr w:type="gramStart"/>
      <w:r w:rsidRPr="00C24D71">
        <w:rPr>
          <w:rStyle w:val="1"/>
          <w:rFonts w:ascii="Times New Roman" w:hAnsi="Times New Roman"/>
          <w:sz w:val="23"/>
          <w:szCs w:val="23"/>
        </w:rPr>
        <w:t xml:space="preserve">По настоящему договору Учреждение обязуется оказать Потребителю </w:t>
      </w:r>
      <w:r w:rsidR="002A3744" w:rsidRPr="00C24D71">
        <w:rPr>
          <w:rFonts w:ascii="Times New Roman" w:hAnsi="Times New Roman"/>
          <w:color w:val="000000"/>
          <w:sz w:val="23"/>
          <w:szCs w:val="23"/>
          <w:shd w:val="clear" w:color="auto" w:fill="F6F6F6"/>
        </w:rPr>
        <w:t xml:space="preserve">дополнительные образовательные услуги за рамками основных программ по </w:t>
      </w:r>
      <w:r w:rsidRPr="00C24D71">
        <w:rPr>
          <w:rStyle w:val="1"/>
          <w:rFonts w:ascii="Times New Roman" w:hAnsi="Times New Roman"/>
          <w:sz w:val="23"/>
          <w:szCs w:val="23"/>
        </w:rPr>
        <w:t>спортивной подготовки по виду спорта</w:t>
      </w:r>
      <w:r w:rsidR="0034736B" w:rsidRPr="00C24D71">
        <w:rPr>
          <w:rStyle w:val="1"/>
          <w:rFonts w:ascii="Times New Roman" w:hAnsi="Times New Roman"/>
          <w:sz w:val="23"/>
          <w:szCs w:val="23"/>
        </w:rPr>
        <w:t xml:space="preserve">: </w:t>
      </w:r>
      <w:proofErr w:type="gramEnd"/>
    </w:p>
    <w:p w:rsidR="00400708" w:rsidRPr="009B56F0" w:rsidRDefault="009B56F0" w:rsidP="009B56F0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Style w:val="1"/>
          <w:rFonts w:ascii="Times New Roman" w:hAnsi="Times New Roman"/>
          <w:b/>
          <w:sz w:val="23"/>
          <w:szCs w:val="23"/>
          <w:u w:val="single"/>
        </w:rPr>
      </w:pPr>
      <w:r w:rsidRPr="009B56F0">
        <w:rPr>
          <w:rStyle w:val="1"/>
          <w:rFonts w:ascii="Times New Roman" w:hAnsi="Times New Roman"/>
          <w:b/>
          <w:sz w:val="23"/>
          <w:szCs w:val="23"/>
          <w:u w:val="single"/>
        </w:rPr>
        <w:t xml:space="preserve">дополнительная программа </w:t>
      </w:r>
      <w:r w:rsidR="00E47B9F">
        <w:rPr>
          <w:rStyle w:val="1"/>
          <w:rFonts w:ascii="Times New Roman" w:hAnsi="Times New Roman"/>
          <w:b/>
          <w:sz w:val="23"/>
          <w:szCs w:val="23"/>
          <w:u w:val="single"/>
        </w:rPr>
        <w:t>спортивной подготовки по виду спорта</w:t>
      </w:r>
      <w:r w:rsidRPr="009B56F0">
        <w:rPr>
          <w:rStyle w:val="1"/>
          <w:rFonts w:ascii="Times New Roman" w:hAnsi="Times New Roman"/>
          <w:b/>
          <w:sz w:val="23"/>
          <w:szCs w:val="23"/>
          <w:u w:val="single"/>
        </w:rPr>
        <w:t xml:space="preserve"> «БОКС»</w:t>
      </w:r>
    </w:p>
    <w:p w:rsidR="00400708" w:rsidRPr="00C24D71" w:rsidRDefault="00400708" w:rsidP="00400708">
      <w:pPr>
        <w:spacing w:after="0" w:line="240" w:lineRule="auto"/>
        <w:ind w:firstLine="709"/>
        <w:jc w:val="center"/>
        <w:rPr>
          <w:rStyle w:val="1"/>
          <w:rFonts w:ascii="Times New Roman" w:hAnsi="Times New Roman"/>
          <w:sz w:val="16"/>
          <w:szCs w:val="16"/>
        </w:rPr>
      </w:pPr>
      <w:r w:rsidRPr="00C24D71">
        <w:rPr>
          <w:rStyle w:val="1"/>
          <w:rFonts w:ascii="Times New Roman" w:hAnsi="Times New Roman"/>
          <w:sz w:val="16"/>
          <w:szCs w:val="16"/>
        </w:rPr>
        <w:t>(указать вид спорта)</w:t>
      </w:r>
    </w:p>
    <w:p w:rsidR="00400708" w:rsidRPr="00C24D71" w:rsidRDefault="00400708" w:rsidP="00400708">
      <w:pPr>
        <w:spacing w:after="0" w:line="240" w:lineRule="auto"/>
        <w:jc w:val="both"/>
        <w:rPr>
          <w:rStyle w:val="1"/>
          <w:rFonts w:ascii="Times New Roman" w:hAnsi="Times New Roman"/>
          <w:sz w:val="23"/>
          <w:szCs w:val="23"/>
        </w:rPr>
      </w:pPr>
      <w:r w:rsidRPr="00C24D71">
        <w:rPr>
          <w:rStyle w:val="1"/>
          <w:rFonts w:ascii="Times New Roman" w:hAnsi="Times New Roman"/>
          <w:sz w:val="23"/>
          <w:szCs w:val="23"/>
        </w:rPr>
        <w:t>а Заказчик/Потребитель обязуются принять оказанные услуги и способствовать достижению целей тренировочного процесса.</w:t>
      </w:r>
    </w:p>
    <w:p w:rsidR="002A3744" w:rsidRPr="00C24D71" w:rsidRDefault="002A3744" w:rsidP="004007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24D71">
        <w:rPr>
          <w:rFonts w:ascii="Times New Roman" w:hAnsi="Times New Roman"/>
          <w:sz w:val="23"/>
          <w:szCs w:val="23"/>
        </w:rPr>
        <w:t xml:space="preserve">1.2. </w:t>
      </w:r>
      <w:proofErr w:type="gramStart"/>
      <w:r w:rsidRPr="00C24D71">
        <w:rPr>
          <w:rFonts w:ascii="Times New Roman" w:hAnsi="Times New Roman"/>
          <w:sz w:val="23"/>
          <w:szCs w:val="23"/>
        </w:rPr>
        <w:t>Обучение по</w:t>
      </w:r>
      <w:proofErr w:type="gramEnd"/>
      <w:r w:rsidRPr="00C24D71">
        <w:rPr>
          <w:rFonts w:ascii="Times New Roman" w:hAnsi="Times New Roman"/>
          <w:sz w:val="23"/>
          <w:szCs w:val="23"/>
        </w:rPr>
        <w:t xml:space="preserve"> образовательной программе, указанной в пункте 1.1 настоящего Договора, осуществляется в очной форме. </w:t>
      </w:r>
    </w:p>
    <w:p w:rsidR="002A3744" w:rsidRPr="00C24D71" w:rsidRDefault="002A3744" w:rsidP="00C24D71">
      <w:pPr>
        <w:spacing w:after="0" w:line="240" w:lineRule="auto"/>
        <w:jc w:val="both"/>
        <w:rPr>
          <w:rStyle w:val="1"/>
          <w:rFonts w:ascii="Times New Roman" w:hAnsi="Times New Roman"/>
          <w:sz w:val="23"/>
          <w:szCs w:val="23"/>
        </w:rPr>
      </w:pPr>
      <w:r w:rsidRPr="00C24D71">
        <w:rPr>
          <w:rFonts w:ascii="Times New Roman" w:hAnsi="Times New Roman"/>
          <w:sz w:val="23"/>
          <w:szCs w:val="23"/>
        </w:rPr>
        <w:t xml:space="preserve">1.3 Образовательная программа, указанная в пункте 1.1 настоящего Договора, предусматривает оказание Исполнителем </w:t>
      </w:r>
      <w:proofErr w:type="gramStart"/>
      <w:r w:rsidRPr="00C24D71">
        <w:rPr>
          <w:rFonts w:ascii="Times New Roman" w:hAnsi="Times New Roman"/>
          <w:sz w:val="23"/>
          <w:szCs w:val="23"/>
        </w:rPr>
        <w:t>Обучающемуся</w:t>
      </w:r>
      <w:proofErr w:type="gramEnd"/>
      <w:r w:rsidRPr="00C24D71">
        <w:rPr>
          <w:rFonts w:ascii="Times New Roman" w:hAnsi="Times New Roman"/>
          <w:sz w:val="23"/>
          <w:szCs w:val="23"/>
        </w:rPr>
        <w:t xml:space="preserve"> образовательных услуг в объеме </w:t>
      </w:r>
      <w:r w:rsidR="002E0F8C">
        <w:rPr>
          <w:rFonts w:ascii="Times New Roman" w:hAnsi="Times New Roman"/>
          <w:sz w:val="23"/>
          <w:szCs w:val="23"/>
        </w:rPr>
        <w:t>6</w:t>
      </w:r>
      <w:r w:rsidRPr="00C24D71">
        <w:rPr>
          <w:rFonts w:ascii="Times New Roman" w:hAnsi="Times New Roman"/>
          <w:sz w:val="23"/>
          <w:szCs w:val="23"/>
        </w:rPr>
        <w:t xml:space="preserve"> (</w:t>
      </w:r>
      <w:r w:rsidR="002E0F8C">
        <w:rPr>
          <w:rFonts w:ascii="Times New Roman" w:hAnsi="Times New Roman"/>
          <w:sz w:val="23"/>
          <w:szCs w:val="23"/>
        </w:rPr>
        <w:t>шесть</w:t>
      </w:r>
      <w:r w:rsidRPr="00C24D71">
        <w:rPr>
          <w:rFonts w:ascii="Times New Roman" w:hAnsi="Times New Roman"/>
          <w:sz w:val="23"/>
          <w:szCs w:val="23"/>
        </w:rPr>
        <w:t xml:space="preserve">) академических часов, при этом освоение Обучающимся указанной программы в полном объеме не является обязательным для Обучающегося. </w:t>
      </w:r>
      <w:proofErr w:type="gramStart"/>
      <w:r w:rsidRPr="00C24D71">
        <w:rPr>
          <w:rFonts w:ascii="Times New Roman" w:hAnsi="Times New Roman"/>
          <w:sz w:val="23"/>
          <w:szCs w:val="23"/>
        </w:rPr>
        <w:t>Обучающийся</w:t>
      </w:r>
      <w:proofErr w:type="gramEnd"/>
      <w:r w:rsidRPr="00C24D71">
        <w:rPr>
          <w:rFonts w:ascii="Times New Roman" w:hAnsi="Times New Roman"/>
          <w:sz w:val="23"/>
          <w:szCs w:val="23"/>
        </w:rPr>
        <w:t xml:space="preserve"> вправе начать и в любое время прекратить освоение указанной образовательной программы в течение </w:t>
      </w:r>
      <w:r w:rsidR="00C24D71" w:rsidRPr="00C24D71">
        <w:rPr>
          <w:rFonts w:ascii="Times New Roman" w:hAnsi="Times New Roman"/>
          <w:sz w:val="23"/>
          <w:szCs w:val="23"/>
        </w:rPr>
        <w:t xml:space="preserve">действия </w:t>
      </w:r>
      <w:r w:rsidRPr="00C24D71">
        <w:rPr>
          <w:rFonts w:ascii="Times New Roman" w:hAnsi="Times New Roman"/>
          <w:sz w:val="23"/>
          <w:szCs w:val="23"/>
        </w:rPr>
        <w:t>настоящего Договора</w:t>
      </w:r>
      <w:r w:rsidR="00C24D71" w:rsidRPr="00C24D71">
        <w:rPr>
          <w:rFonts w:ascii="Times New Roman" w:hAnsi="Times New Roman"/>
          <w:sz w:val="23"/>
          <w:szCs w:val="23"/>
        </w:rPr>
        <w:t>.</w:t>
      </w:r>
    </w:p>
    <w:p w:rsidR="00400708" w:rsidRPr="00C24D71" w:rsidRDefault="00400708" w:rsidP="00C24D71">
      <w:pPr>
        <w:spacing w:after="0" w:line="240" w:lineRule="auto"/>
        <w:jc w:val="both"/>
        <w:rPr>
          <w:rStyle w:val="1"/>
          <w:rFonts w:ascii="Times New Roman" w:hAnsi="Times New Roman"/>
          <w:sz w:val="23"/>
          <w:szCs w:val="23"/>
        </w:rPr>
      </w:pPr>
      <w:r w:rsidRPr="00C24D71">
        <w:rPr>
          <w:rStyle w:val="1"/>
          <w:rFonts w:ascii="Times New Roman" w:hAnsi="Times New Roman"/>
          <w:sz w:val="23"/>
          <w:szCs w:val="23"/>
        </w:rPr>
        <w:t>1.</w:t>
      </w:r>
      <w:r w:rsidR="00C24D71" w:rsidRPr="00C24D71">
        <w:rPr>
          <w:rStyle w:val="1"/>
          <w:rFonts w:ascii="Times New Roman" w:hAnsi="Times New Roman"/>
          <w:sz w:val="23"/>
          <w:szCs w:val="23"/>
        </w:rPr>
        <w:t>4</w:t>
      </w:r>
      <w:r w:rsidRPr="00C24D71">
        <w:rPr>
          <w:rStyle w:val="1"/>
          <w:rFonts w:ascii="Times New Roman" w:hAnsi="Times New Roman"/>
          <w:sz w:val="23"/>
          <w:szCs w:val="23"/>
        </w:rPr>
        <w:t>. Под целями тренировочного процесса, осуществляемого в рамках настоящего договора, понимаются:</w:t>
      </w:r>
    </w:p>
    <w:p w:rsidR="00400708" w:rsidRPr="00C24D71" w:rsidRDefault="00400708" w:rsidP="004007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24D71">
        <w:rPr>
          <w:rFonts w:ascii="Times New Roman" w:hAnsi="Times New Roman"/>
          <w:sz w:val="23"/>
          <w:szCs w:val="23"/>
        </w:rPr>
        <w:t>- формирование у лица, проходящего спортивную подготовку,</w:t>
      </w:r>
      <w:r w:rsidR="00E70016" w:rsidRPr="00C24D71">
        <w:rPr>
          <w:rFonts w:ascii="Times New Roman" w:hAnsi="Times New Roman"/>
          <w:sz w:val="23"/>
          <w:szCs w:val="23"/>
        </w:rPr>
        <w:t xml:space="preserve"> </w:t>
      </w:r>
      <w:r w:rsidRPr="00C24D71">
        <w:rPr>
          <w:rFonts w:ascii="Times New Roman" w:hAnsi="Times New Roman"/>
          <w:sz w:val="23"/>
          <w:szCs w:val="23"/>
        </w:rPr>
        <w:t>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:rsidR="00400708" w:rsidRPr="00C24D71" w:rsidRDefault="00400708" w:rsidP="004007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24D71">
        <w:rPr>
          <w:rFonts w:ascii="Times New Roman" w:hAnsi="Times New Roman"/>
          <w:sz w:val="23"/>
          <w:szCs w:val="23"/>
        </w:rPr>
        <w:t>- повышение уровня теоретической, общей и специальной физической подготовленности</w:t>
      </w:r>
      <w:r w:rsidR="00E70016" w:rsidRPr="00C24D71">
        <w:rPr>
          <w:rFonts w:ascii="Times New Roman" w:hAnsi="Times New Roman"/>
          <w:sz w:val="23"/>
          <w:szCs w:val="23"/>
        </w:rPr>
        <w:t xml:space="preserve"> Потребителя</w:t>
      </w:r>
      <w:r w:rsidRPr="00C24D71">
        <w:rPr>
          <w:rFonts w:ascii="Times New Roman" w:hAnsi="Times New Roman"/>
          <w:sz w:val="23"/>
          <w:szCs w:val="23"/>
        </w:rPr>
        <w:t>;</w:t>
      </w:r>
    </w:p>
    <w:p w:rsidR="00400708" w:rsidRPr="00C24D71" w:rsidRDefault="00400708" w:rsidP="004007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24D71">
        <w:rPr>
          <w:rFonts w:ascii="Times New Roman" w:hAnsi="Times New Roman"/>
          <w:sz w:val="23"/>
          <w:szCs w:val="23"/>
        </w:rPr>
        <w:t>- реализация программы спортивной подготовки в соответствии с утвержденными федеральными стандартами спортивной подготовки</w:t>
      </w:r>
      <w:r w:rsidR="00E70016" w:rsidRPr="00C24D71">
        <w:rPr>
          <w:rFonts w:ascii="Times New Roman" w:hAnsi="Times New Roman"/>
          <w:sz w:val="23"/>
          <w:szCs w:val="23"/>
        </w:rPr>
        <w:t>.</w:t>
      </w:r>
    </w:p>
    <w:p w:rsidR="001B7E47" w:rsidRPr="00C849FC" w:rsidRDefault="001B7E47" w:rsidP="007F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9FC">
        <w:rPr>
          <w:rStyle w:val="a3"/>
          <w:rFonts w:ascii="Times New Roman" w:hAnsi="Times New Roman"/>
          <w:sz w:val="24"/>
          <w:szCs w:val="24"/>
        </w:rPr>
        <w:t>2. Обязанности Исполнителя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Исполнитель обязан: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2.4. Сохранить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lastRenderedPageBreak/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BC34D7">
        <w:rPr>
          <w:rStyle w:val="a3"/>
          <w:rFonts w:ascii="Times New Roman" w:hAnsi="Times New Roman"/>
          <w:sz w:val="23"/>
          <w:szCs w:val="23"/>
        </w:rPr>
        <w:t>3. Обязанности Заказчика</w:t>
      </w:r>
    </w:p>
    <w:p w:rsidR="00C24D71" w:rsidRPr="00BC34D7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3.1. Своевременно вносить плату за предоставленные услуги, указанные в разделе 1 настоящего договора.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 xml:space="preserve">3.2. При поступлении Потребителя в учреждение </w:t>
      </w:r>
      <w:r w:rsidR="00E62B59" w:rsidRPr="00BC34D7">
        <w:rPr>
          <w:rFonts w:ascii="Times New Roman" w:hAnsi="Times New Roman"/>
          <w:sz w:val="23"/>
          <w:szCs w:val="23"/>
        </w:rPr>
        <w:t xml:space="preserve">дополнительного образования </w:t>
      </w:r>
      <w:r w:rsidRPr="00BC34D7">
        <w:rPr>
          <w:rFonts w:ascii="Times New Roman" w:hAnsi="Times New Roman"/>
          <w:sz w:val="23"/>
          <w:szCs w:val="23"/>
        </w:rPr>
        <w:t xml:space="preserve">и в процессе его обучения своевременно </w:t>
      </w:r>
      <w:proofErr w:type="gramStart"/>
      <w:r w:rsidRPr="00BC34D7">
        <w:rPr>
          <w:rFonts w:ascii="Times New Roman" w:hAnsi="Times New Roman"/>
          <w:sz w:val="23"/>
          <w:szCs w:val="23"/>
        </w:rPr>
        <w:t>предоставлять все необходимые документы</w:t>
      </w:r>
      <w:proofErr w:type="gramEnd"/>
      <w:r w:rsidRPr="00BC34D7">
        <w:rPr>
          <w:rFonts w:ascii="Times New Roman" w:hAnsi="Times New Roman"/>
          <w:sz w:val="23"/>
          <w:szCs w:val="23"/>
        </w:rPr>
        <w:t>, предусмотренные уставом учреждения.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3.4. Извещать руководителя Исполнителя об уважительных причинах отсутствия Потребителя на занятиях.</w:t>
      </w:r>
    </w:p>
    <w:p w:rsidR="008F2908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 xml:space="preserve">3.5. </w:t>
      </w:r>
      <w:r w:rsidR="008F2908" w:rsidRPr="00BC34D7">
        <w:rPr>
          <w:rFonts w:ascii="Times New Roman" w:hAnsi="Times New Roman"/>
          <w:sz w:val="23"/>
          <w:szCs w:val="23"/>
        </w:rPr>
        <w:t>При наличии претензий у Исполнителя к поведению Потребителя или его отношению к получению дополнительных образовательных услуг явится</w:t>
      </w:r>
      <w:r w:rsidRPr="00BC34D7">
        <w:rPr>
          <w:rFonts w:ascii="Times New Roman" w:hAnsi="Times New Roman"/>
          <w:sz w:val="23"/>
          <w:szCs w:val="23"/>
        </w:rPr>
        <w:t xml:space="preserve"> </w:t>
      </w:r>
      <w:r w:rsidR="008F2908" w:rsidRPr="00BC34D7">
        <w:rPr>
          <w:rFonts w:ascii="Times New Roman" w:hAnsi="Times New Roman"/>
          <w:sz w:val="23"/>
          <w:szCs w:val="23"/>
        </w:rPr>
        <w:t xml:space="preserve">в учреждение </w:t>
      </w:r>
      <w:r w:rsidRPr="00BC34D7">
        <w:rPr>
          <w:rFonts w:ascii="Times New Roman" w:hAnsi="Times New Roman"/>
          <w:sz w:val="23"/>
          <w:szCs w:val="23"/>
        </w:rPr>
        <w:t>для беседы</w:t>
      </w:r>
      <w:r w:rsidR="008F2908" w:rsidRPr="00BC34D7">
        <w:rPr>
          <w:rFonts w:ascii="Times New Roman" w:hAnsi="Times New Roman"/>
          <w:sz w:val="23"/>
          <w:szCs w:val="23"/>
        </w:rPr>
        <w:t>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3.6. Проявлять уважение к педагогам, администрации и техническому персоналу Исполнителя.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B7E47" w:rsidRPr="00BC34D7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C34D7">
        <w:rPr>
          <w:rFonts w:ascii="Times New Roman" w:hAnsi="Times New Roman"/>
          <w:sz w:val="23"/>
          <w:szCs w:val="23"/>
        </w:rPr>
        <w:t>3.10. Для договора с участием Потребителя, не достигшего 14</w:t>
      </w:r>
      <w:r w:rsidR="00EC0407" w:rsidRPr="00BC34D7">
        <w:rPr>
          <w:rFonts w:ascii="Times New Roman" w:hAnsi="Times New Roman"/>
          <w:sz w:val="23"/>
          <w:szCs w:val="23"/>
        </w:rPr>
        <w:t xml:space="preserve"> </w:t>
      </w:r>
      <w:r w:rsidRPr="00BC34D7">
        <w:rPr>
          <w:rFonts w:ascii="Times New Roman" w:hAnsi="Times New Roman"/>
          <w:sz w:val="23"/>
          <w:szCs w:val="23"/>
        </w:rPr>
        <w:t>летнего возраста, обеспечить посещение Потребителем занятий согласно учебному расписанию.</w:t>
      </w: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4. Обязанности Потребителя</w:t>
      </w:r>
    </w:p>
    <w:p w:rsidR="00C24D71" w:rsidRPr="007757D1" w:rsidRDefault="00C24D71" w:rsidP="007F234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Потребитель обязан: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4.1. Посещать занятия, указанные в учебном расписании.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4.2. Выполнять задания по подготовке к занятиям, даваемые педагогами учреждения.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4.4. Бережно относиться к имуществу Исполнителя.</w:t>
      </w: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5. Права Исполнителя, Заказчика, Потребителя</w:t>
      </w:r>
    </w:p>
    <w:p w:rsidR="00C24D71" w:rsidRPr="007757D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5.1. Исполнитель вправе отказать Зака</w:t>
      </w:r>
      <w:r w:rsidR="00D44D0A" w:rsidRPr="007757D1">
        <w:rPr>
          <w:rFonts w:ascii="Times New Roman" w:hAnsi="Times New Roman"/>
          <w:sz w:val="23"/>
          <w:szCs w:val="23"/>
        </w:rPr>
        <w:t>зчику и Потребителю в заключение</w:t>
      </w:r>
      <w:r w:rsidRPr="007757D1">
        <w:rPr>
          <w:rFonts w:ascii="Times New Roman" w:hAnsi="Times New Roman"/>
          <w:sz w:val="23"/>
          <w:szCs w:val="23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B7E47" w:rsidRPr="007757D1" w:rsidRDefault="001B7E47" w:rsidP="007F234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5.2. Заказчик вправе требовать от Исполнителя предоставления информации:</w:t>
      </w:r>
    </w:p>
    <w:p w:rsidR="001B7E47" w:rsidRPr="007757D1" w:rsidRDefault="001B7E47" w:rsidP="007F2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1B7E47" w:rsidRPr="007757D1" w:rsidRDefault="001B7E47" w:rsidP="007F2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7757D1">
        <w:rPr>
          <w:rFonts w:ascii="Times New Roman" w:hAnsi="Times New Roman"/>
          <w:sz w:val="23"/>
          <w:szCs w:val="23"/>
        </w:rPr>
        <w:t>обучения по</w:t>
      </w:r>
      <w:proofErr w:type="gramEnd"/>
      <w:r w:rsidRPr="007757D1">
        <w:rPr>
          <w:rFonts w:ascii="Times New Roman" w:hAnsi="Times New Roman"/>
          <w:sz w:val="23"/>
          <w:szCs w:val="23"/>
        </w:rPr>
        <w:t xml:space="preserve"> отдельным предметам учебного плана. 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B7E47" w:rsidRPr="007757D1" w:rsidRDefault="001B7E47" w:rsidP="007F234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5.3. Потребитель вправе:</w:t>
      </w:r>
    </w:p>
    <w:p w:rsidR="001B7E47" w:rsidRPr="007757D1" w:rsidRDefault="001B7E47" w:rsidP="007F2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обращаться к работникам Исполнителя по всем вопросам деятельности образовательного учреждения; </w:t>
      </w:r>
    </w:p>
    <w:p w:rsidR="001B7E47" w:rsidRPr="007757D1" w:rsidRDefault="001B7E47" w:rsidP="007F2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получать полную и достоверную информацию об оценке своих знаний и критериях этой оценки; </w:t>
      </w:r>
    </w:p>
    <w:p w:rsidR="001B7E47" w:rsidRPr="007757D1" w:rsidRDefault="001B7E47" w:rsidP="007F2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Pr="007757D1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6. Оплата услуг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6.1. Заказчик </w:t>
      </w:r>
      <w:r w:rsidR="00E62B59" w:rsidRPr="007757D1">
        <w:rPr>
          <w:rFonts w:ascii="Times New Roman" w:hAnsi="Times New Roman"/>
          <w:sz w:val="23"/>
          <w:szCs w:val="23"/>
        </w:rPr>
        <w:t xml:space="preserve">ежемесячно </w:t>
      </w:r>
      <w:r w:rsidRPr="007757D1">
        <w:rPr>
          <w:rFonts w:ascii="Times New Roman" w:hAnsi="Times New Roman"/>
          <w:sz w:val="23"/>
          <w:szCs w:val="23"/>
        </w:rPr>
        <w:t xml:space="preserve">в рублях оплачивает услуги, указанные в разделе 1 настоящего договора, в сумме </w:t>
      </w:r>
      <w:r w:rsidR="00364FE4" w:rsidRPr="007757D1">
        <w:rPr>
          <w:rFonts w:ascii="Times New Roman" w:hAnsi="Times New Roman"/>
          <w:b/>
          <w:sz w:val="23"/>
          <w:szCs w:val="23"/>
        </w:rPr>
        <w:t>1</w:t>
      </w:r>
      <w:r w:rsidR="00DC18CC">
        <w:rPr>
          <w:rFonts w:ascii="Times New Roman" w:hAnsi="Times New Roman"/>
          <w:b/>
          <w:sz w:val="23"/>
          <w:szCs w:val="23"/>
        </w:rPr>
        <w:t>5</w:t>
      </w:r>
      <w:r w:rsidR="00364FE4" w:rsidRPr="007757D1">
        <w:rPr>
          <w:rFonts w:ascii="Times New Roman" w:hAnsi="Times New Roman"/>
          <w:b/>
          <w:sz w:val="23"/>
          <w:szCs w:val="23"/>
        </w:rPr>
        <w:t>00</w:t>
      </w:r>
      <w:r w:rsidR="00E62B59" w:rsidRPr="007757D1">
        <w:rPr>
          <w:rFonts w:ascii="Times New Roman" w:hAnsi="Times New Roman"/>
          <w:b/>
          <w:sz w:val="23"/>
          <w:szCs w:val="23"/>
        </w:rPr>
        <w:t xml:space="preserve"> рублей.</w:t>
      </w:r>
    </w:p>
    <w:p w:rsidR="00E62B59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6.2. Оплата производится </w:t>
      </w:r>
      <w:r w:rsidR="00E62B59" w:rsidRPr="007757D1">
        <w:rPr>
          <w:rFonts w:ascii="Times New Roman" w:hAnsi="Times New Roman"/>
          <w:sz w:val="23"/>
          <w:szCs w:val="23"/>
        </w:rPr>
        <w:t xml:space="preserve">не позднее </w:t>
      </w:r>
      <w:r w:rsidR="00BC34D7" w:rsidRPr="007757D1">
        <w:rPr>
          <w:rFonts w:ascii="Times New Roman" w:hAnsi="Times New Roman"/>
          <w:b/>
          <w:sz w:val="23"/>
          <w:szCs w:val="23"/>
        </w:rPr>
        <w:t>10</w:t>
      </w:r>
      <w:r w:rsidR="00E62B59" w:rsidRPr="007757D1">
        <w:rPr>
          <w:rFonts w:ascii="Times New Roman" w:hAnsi="Times New Roman"/>
          <w:sz w:val="23"/>
          <w:szCs w:val="23"/>
        </w:rPr>
        <w:t xml:space="preserve"> числа текущего месяца </w:t>
      </w:r>
      <w:r w:rsidRPr="007757D1">
        <w:rPr>
          <w:rFonts w:ascii="Times New Roman" w:hAnsi="Times New Roman"/>
          <w:sz w:val="23"/>
          <w:szCs w:val="23"/>
        </w:rPr>
        <w:t>на</w:t>
      </w:r>
      <w:r w:rsidR="00E62B59" w:rsidRPr="007757D1">
        <w:rPr>
          <w:rFonts w:ascii="Times New Roman" w:hAnsi="Times New Roman"/>
          <w:sz w:val="23"/>
          <w:szCs w:val="23"/>
        </w:rPr>
        <w:t xml:space="preserve"> расчетный</w:t>
      </w:r>
      <w:r w:rsidR="00BC34D7" w:rsidRPr="007757D1">
        <w:rPr>
          <w:rFonts w:ascii="Times New Roman" w:hAnsi="Times New Roman"/>
          <w:sz w:val="23"/>
          <w:szCs w:val="23"/>
        </w:rPr>
        <w:t xml:space="preserve"> счет Исполнителя.</w:t>
      </w:r>
      <w:r w:rsidR="008F2908" w:rsidRPr="007757D1">
        <w:rPr>
          <w:rFonts w:ascii="Times New Roman" w:hAnsi="Times New Roman"/>
          <w:sz w:val="23"/>
          <w:szCs w:val="23"/>
        </w:rPr>
        <w:t xml:space="preserve"> </w:t>
      </w:r>
      <w:r w:rsidRPr="007757D1">
        <w:rPr>
          <w:rFonts w:ascii="Times New Roman" w:hAnsi="Times New Roman"/>
          <w:sz w:val="23"/>
          <w:szCs w:val="23"/>
        </w:rPr>
        <w:t>Оплата услуг удостоверяется Исполнителем</w:t>
      </w:r>
      <w:r w:rsidR="00E62B59" w:rsidRPr="007757D1">
        <w:rPr>
          <w:rFonts w:ascii="Times New Roman" w:hAnsi="Times New Roman"/>
          <w:sz w:val="23"/>
          <w:szCs w:val="23"/>
        </w:rPr>
        <w:t xml:space="preserve"> квитанци</w:t>
      </w:r>
      <w:r w:rsidR="008F2908" w:rsidRPr="007757D1">
        <w:rPr>
          <w:rFonts w:ascii="Times New Roman" w:hAnsi="Times New Roman"/>
          <w:sz w:val="23"/>
          <w:szCs w:val="23"/>
        </w:rPr>
        <w:t>ей</w:t>
      </w:r>
      <w:r w:rsidR="00E62B59" w:rsidRPr="007757D1">
        <w:rPr>
          <w:rFonts w:ascii="Times New Roman" w:hAnsi="Times New Roman"/>
          <w:sz w:val="23"/>
          <w:szCs w:val="23"/>
        </w:rPr>
        <w:t xml:space="preserve"> об оплате.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Pr="007757D1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7. Основания изменения и расторжения договора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7.2. Потребитель, достигший 14</w:t>
      </w:r>
      <w:r w:rsidRPr="007757D1">
        <w:rPr>
          <w:rFonts w:ascii="Times New Roman" w:hAnsi="Times New Roman"/>
          <w:sz w:val="23"/>
          <w:szCs w:val="23"/>
        </w:rPr>
        <w:softHyphen/>
      </w:r>
      <w:r w:rsidR="00364FE4" w:rsidRPr="007757D1">
        <w:rPr>
          <w:rFonts w:ascii="Times New Roman" w:hAnsi="Times New Roman"/>
          <w:sz w:val="23"/>
          <w:szCs w:val="23"/>
        </w:rPr>
        <w:t xml:space="preserve"> </w:t>
      </w:r>
      <w:r w:rsidRPr="007757D1">
        <w:rPr>
          <w:rFonts w:ascii="Times New Roman" w:hAnsi="Times New Roman"/>
          <w:sz w:val="23"/>
          <w:szCs w:val="23"/>
        </w:rPr>
        <w:t>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="007F61FD" w:rsidRPr="007757D1">
        <w:rPr>
          <w:rFonts w:ascii="Times New Roman" w:hAnsi="Times New Roman"/>
          <w:sz w:val="23"/>
          <w:szCs w:val="23"/>
        </w:rPr>
        <w:t xml:space="preserve"> </w:t>
      </w:r>
      <w:r w:rsidRPr="007757D1">
        <w:rPr>
          <w:rFonts w:ascii="Times New Roman" w:hAnsi="Times New Roman"/>
          <w:sz w:val="23"/>
          <w:szCs w:val="23"/>
        </w:rPr>
        <w:t xml:space="preserve">От имени Потребителя в возрасте от 6 до 14 лет договор в любое </w:t>
      </w:r>
      <w:proofErr w:type="gramStart"/>
      <w:r w:rsidRPr="007757D1">
        <w:rPr>
          <w:rFonts w:ascii="Times New Roman" w:hAnsi="Times New Roman"/>
          <w:sz w:val="23"/>
          <w:szCs w:val="23"/>
        </w:rPr>
        <w:t>время</w:t>
      </w:r>
      <w:proofErr w:type="gramEnd"/>
      <w:r w:rsidRPr="007757D1">
        <w:rPr>
          <w:rFonts w:ascii="Times New Roman" w:hAnsi="Times New Roman"/>
          <w:sz w:val="23"/>
          <w:szCs w:val="23"/>
        </w:rPr>
        <w:t xml:space="preserve"> может быть расторгнут Заказчиком при условии, указанном в </w:t>
      </w:r>
      <w:proofErr w:type="spellStart"/>
      <w:r w:rsidRPr="007757D1">
        <w:rPr>
          <w:rFonts w:ascii="Times New Roman" w:hAnsi="Times New Roman"/>
          <w:sz w:val="23"/>
          <w:szCs w:val="23"/>
        </w:rPr>
        <w:t>абз</w:t>
      </w:r>
      <w:proofErr w:type="spellEnd"/>
      <w:r w:rsidRPr="007757D1">
        <w:rPr>
          <w:rFonts w:ascii="Times New Roman" w:hAnsi="Times New Roman"/>
          <w:sz w:val="23"/>
          <w:szCs w:val="23"/>
        </w:rPr>
        <w:t>. 1 настоящего пункта.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7.3. Настоящий </w:t>
      </w:r>
      <w:proofErr w:type="gramStart"/>
      <w:r w:rsidRPr="007757D1">
        <w:rPr>
          <w:rFonts w:ascii="Times New Roman" w:hAnsi="Times New Roman"/>
          <w:sz w:val="23"/>
          <w:szCs w:val="23"/>
        </w:rPr>
        <w:t>договор</w:t>
      </w:r>
      <w:proofErr w:type="gramEnd"/>
      <w:r w:rsidRPr="007757D1">
        <w:rPr>
          <w:rFonts w:ascii="Times New Roman" w:hAnsi="Times New Roman"/>
          <w:sz w:val="23"/>
          <w:szCs w:val="23"/>
        </w:rPr>
        <w:t xml:space="preserve"> может быть расторгнут по соглашению сторон. По инициативе одной из сторон </w:t>
      </w:r>
      <w:proofErr w:type="gramStart"/>
      <w:r w:rsidRPr="007757D1">
        <w:rPr>
          <w:rFonts w:ascii="Times New Roman" w:hAnsi="Times New Roman"/>
          <w:sz w:val="23"/>
          <w:szCs w:val="23"/>
        </w:rPr>
        <w:t>договор</w:t>
      </w:r>
      <w:proofErr w:type="gramEnd"/>
      <w:r w:rsidRPr="007757D1">
        <w:rPr>
          <w:rFonts w:ascii="Times New Roman" w:hAnsi="Times New Roman"/>
          <w:sz w:val="23"/>
          <w:szCs w:val="23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7.4. Исполнитель вправе отказаться от исполнения договора, если Заказчик нарушил сроки оплаты услуг по настоящему договору</w:t>
      </w:r>
      <w:r w:rsidR="007F234F" w:rsidRPr="007757D1">
        <w:rPr>
          <w:rFonts w:ascii="Times New Roman" w:hAnsi="Times New Roman"/>
          <w:sz w:val="23"/>
          <w:szCs w:val="23"/>
        </w:rPr>
        <w:t>.</w:t>
      </w:r>
      <w:r w:rsidRPr="007757D1">
        <w:rPr>
          <w:rFonts w:ascii="Times New Roman" w:hAnsi="Times New Roman"/>
          <w:sz w:val="23"/>
          <w:szCs w:val="23"/>
        </w:rPr>
        <w:t xml:space="preserve"> </w:t>
      </w: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</w:t>
      </w:r>
      <w:r w:rsidR="00DC24CC" w:rsidRPr="007757D1">
        <w:rPr>
          <w:rFonts w:ascii="Times New Roman" w:hAnsi="Times New Roman"/>
          <w:sz w:val="23"/>
          <w:szCs w:val="23"/>
        </w:rPr>
        <w:t xml:space="preserve">азаться от исполнения договора. </w:t>
      </w:r>
      <w:r w:rsidRPr="007757D1">
        <w:rPr>
          <w:rFonts w:ascii="Times New Roman" w:hAnsi="Times New Roman"/>
          <w:sz w:val="23"/>
          <w:szCs w:val="23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F234F" w:rsidRPr="00CE0E55" w:rsidRDefault="007F234F" w:rsidP="007F234F">
      <w:pPr>
        <w:spacing w:after="0" w:line="240" w:lineRule="auto"/>
        <w:jc w:val="center"/>
        <w:rPr>
          <w:rStyle w:val="a3"/>
          <w:rFonts w:ascii="Times New Roman" w:hAnsi="Times New Roman"/>
          <w:sz w:val="16"/>
          <w:szCs w:val="16"/>
        </w:rPr>
      </w:pPr>
    </w:p>
    <w:p w:rsidR="001B7E47" w:rsidRDefault="001B7E47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8. Ответственность за неисполнение или ненадлежащее исполнение обязательств по настоящему договору</w:t>
      </w:r>
    </w:p>
    <w:p w:rsidR="00C24D71" w:rsidRPr="007757D1" w:rsidRDefault="00C24D71" w:rsidP="007F234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1B7E47" w:rsidRPr="007757D1" w:rsidRDefault="001B7E47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8.1. В случае неисполнения или ненадлежащего исполнения </w:t>
      </w:r>
      <w:r w:rsidR="00E62B59" w:rsidRPr="007757D1">
        <w:rPr>
          <w:rFonts w:ascii="Times New Roman" w:hAnsi="Times New Roman"/>
          <w:sz w:val="23"/>
          <w:szCs w:val="23"/>
        </w:rPr>
        <w:t>сторонами обязательств по насто</w:t>
      </w:r>
      <w:r w:rsidRPr="007757D1">
        <w:rPr>
          <w:rFonts w:ascii="Times New Roman" w:hAnsi="Times New Roman"/>
          <w:sz w:val="23"/>
          <w:szCs w:val="23"/>
        </w:rPr>
        <w:t xml:space="preserve">ящему договору они несут ответственность, предусмотренную </w:t>
      </w:r>
      <w:r w:rsidR="008F2908" w:rsidRPr="007757D1">
        <w:rPr>
          <w:rFonts w:ascii="Times New Roman" w:hAnsi="Times New Roman"/>
          <w:sz w:val="23"/>
          <w:szCs w:val="23"/>
        </w:rPr>
        <w:t>Г</w:t>
      </w:r>
      <w:r w:rsidRPr="007757D1">
        <w:rPr>
          <w:rFonts w:ascii="Times New Roman" w:hAnsi="Times New Roman"/>
          <w:sz w:val="23"/>
          <w:szCs w:val="23"/>
        </w:rPr>
        <w:t xml:space="preserve">ражданским </w:t>
      </w:r>
      <w:r w:rsidR="008F2908" w:rsidRPr="007757D1">
        <w:rPr>
          <w:rFonts w:ascii="Times New Roman" w:hAnsi="Times New Roman"/>
          <w:sz w:val="23"/>
          <w:szCs w:val="23"/>
        </w:rPr>
        <w:t xml:space="preserve">кодексом РФ </w:t>
      </w:r>
      <w:r w:rsidRPr="007757D1">
        <w:rPr>
          <w:rFonts w:ascii="Times New Roman" w:hAnsi="Times New Roman"/>
          <w:sz w:val="23"/>
          <w:szCs w:val="23"/>
        </w:rPr>
        <w:t xml:space="preserve"> и </w:t>
      </w:r>
      <w:r w:rsidR="008F2908" w:rsidRPr="007757D1">
        <w:rPr>
          <w:rFonts w:ascii="Times New Roman" w:hAnsi="Times New Roman"/>
          <w:sz w:val="23"/>
          <w:szCs w:val="23"/>
        </w:rPr>
        <w:t xml:space="preserve">федеральным </w:t>
      </w:r>
      <w:r w:rsidRPr="007757D1">
        <w:rPr>
          <w:rFonts w:ascii="Times New Roman" w:hAnsi="Times New Roman"/>
          <w:sz w:val="23"/>
          <w:szCs w:val="23"/>
        </w:rPr>
        <w:t>законо</w:t>
      </w:r>
      <w:r w:rsidR="008F2908" w:rsidRPr="007757D1">
        <w:rPr>
          <w:rFonts w:ascii="Times New Roman" w:hAnsi="Times New Roman"/>
          <w:sz w:val="23"/>
          <w:szCs w:val="23"/>
        </w:rPr>
        <w:t>м о защите прав потребителей.</w:t>
      </w:r>
    </w:p>
    <w:p w:rsidR="00C24D71" w:rsidRDefault="00C24D71" w:rsidP="00467A9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67A90" w:rsidRDefault="00467A90" w:rsidP="00467A9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7757D1">
        <w:rPr>
          <w:rFonts w:ascii="Times New Roman" w:hAnsi="Times New Roman"/>
          <w:b/>
          <w:sz w:val="23"/>
          <w:szCs w:val="23"/>
        </w:rPr>
        <w:t>9. Персональные данные</w:t>
      </w:r>
    </w:p>
    <w:p w:rsidR="00C24D71" w:rsidRPr="007757D1" w:rsidRDefault="00C24D71" w:rsidP="00467A9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9.1.Во исполнение требований Федерального закона от 27 июля 2006 г. №152-ФЗ «О персональных данных» Заказчик с момента заключения Договора и до прекращения обязатель</w:t>
      </w:r>
      <w:proofErr w:type="gramStart"/>
      <w:r w:rsidRPr="007757D1">
        <w:rPr>
          <w:rFonts w:ascii="Times New Roman" w:hAnsi="Times New Roman"/>
          <w:sz w:val="23"/>
          <w:szCs w:val="23"/>
        </w:rPr>
        <w:t>ств Ст</w:t>
      </w:r>
      <w:proofErr w:type="gramEnd"/>
      <w:r w:rsidRPr="007757D1">
        <w:rPr>
          <w:rFonts w:ascii="Times New Roman" w:hAnsi="Times New Roman"/>
          <w:sz w:val="23"/>
          <w:szCs w:val="23"/>
        </w:rPr>
        <w:t>орон по Договору выражает согласие на обработку Учреждением следующих персональных данных Заказчика/Потребителя: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1.Фамилия, имя, отчество.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2.Пол.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3.Дата и место рождения.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4.Данные свидетельства о рождении, паспортные данные.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5.Данные места регистрации и места жительства, номера контактных телефонов.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6.Результаты выступлений на соревнованиях, результаты тестирований, результаты медицинских обследований.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7757D1">
        <w:rPr>
          <w:rFonts w:ascii="Times New Roman" w:hAnsi="Times New Roman"/>
          <w:i/>
          <w:sz w:val="23"/>
          <w:szCs w:val="23"/>
        </w:rPr>
        <w:t>7.Данные места работы Заказчика, места учебы Обучающегося.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9.2. Заказчик обязаны по требованию Учреждения предоставить необходимые для исполнения Договора персональные данные.</w:t>
      </w:r>
    </w:p>
    <w:p w:rsidR="00467A90" w:rsidRPr="007757D1" w:rsidRDefault="00467A90" w:rsidP="00467A9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9.3. Учреждение при обработке персональных данных обязано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467A90" w:rsidRPr="00CE0E55" w:rsidRDefault="00467A90" w:rsidP="007F234F">
      <w:pPr>
        <w:spacing w:after="0" w:line="240" w:lineRule="auto"/>
        <w:jc w:val="center"/>
        <w:rPr>
          <w:rStyle w:val="a3"/>
          <w:rFonts w:ascii="Times New Roman" w:hAnsi="Times New Roman"/>
          <w:sz w:val="16"/>
          <w:szCs w:val="16"/>
        </w:rPr>
      </w:pP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3"/>
          <w:szCs w:val="23"/>
        </w:rPr>
      </w:pPr>
    </w:p>
    <w:p w:rsidR="001B7E47" w:rsidRPr="007757D1" w:rsidRDefault="00467A90" w:rsidP="007F234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757D1">
        <w:rPr>
          <w:rStyle w:val="a3"/>
          <w:rFonts w:ascii="Times New Roman" w:hAnsi="Times New Roman"/>
          <w:sz w:val="23"/>
          <w:szCs w:val="23"/>
        </w:rPr>
        <w:t>10</w:t>
      </w:r>
      <w:r w:rsidR="001B7E47" w:rsidRPr="007757D1">
        <w:rPr>
          <w:rStyle w:val="a3"/>
          <w:rFonts w:ascii="Times New Roman" w:hAnsi="Times New Roman"/>
          <w:sz w:val="23"/>
          <w:szCs w:val="23"/>
        </w:rPr>
        <w:t>. Срок действия договора и другие условия</w:t>
      </w:r>
    </w:p>
    <w:p w:rsidR="006417E3" w:rsidRPr="007757D1" w:rsidRDefault="007B0BD4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10</w:t>
      </w:r>
      <w:r w:rsidR="001B7E47" w:rsidRPr="007757D1">
        <w:rPr>
          <w:rFonts w:ascii="Times New Roman" w:hAnsi="Times New Roman"/>
          <w:sz w:val="23"/>
          <w:szCs w:val="23"/>
        </w:rPr>
        <w:t xml:space="preserve">.1. Настоящий договор вступает в силу со дня его заключения сторонами и действует </w:t>
      </w:r>
    </w:p>
    <w:p w:rsidR="001B7E47" w:rsidRPr="007757D1" w:rsidRDefault="006417E3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 xml:space="preserve">до </w:t>
      </w:r>
      <w:r w:rsidR="00364FE4" w:rsidRPr="007757D1">
        <w:rPr>
          <w:rFonts w:ascii="Times New Roman" w:hAnsi="Times New Roman"/>
          <w:sz w:val="23"/>
          <w:szCs w:val="23"/>
          <w:u w:val="single"/>
        </w:rPr>
        <w:t>«</w:t>
      </w:r>
      <w:r w:rsidR="00467A90" w:rsidRPr="007757D1">
        <w:rPr>
          <w:rFonts w:ascii="Times New Roman" w:hAnsi="Times New Roman"/>
          <w:sz w:val="23"/>
          <w:szCs w:val="23"/>
          <w:u w:val="single"/>
        </w:rPr>
        <w:t>____</w:t>
      </w:r>
      <w:r w:rsidR="00364FE4" w:rsidRPr="007757D1">
        <w:rPr>
          <w:rFonts w:ascii="Times New Roman" w:hAnsi="Times New Roman"/>
          <w:sz w:val="23"/>
          <w:szCs w:val="23"/>
          <w:u w:val="single"/>
        </w:rPr>
        <w:t>»____________</w:t>
      </w:r>
      <w:r w:rsidR="001B7E47" w:rsidRPr="007757D1">
        <w:rPr>
          <w:rFonts w:ascii="Times New Roman" w:hAnsi="Times New Roman"/>
          <w:sz w:val="23"/>
          <w:szCs w:val="23"/>
          <w:u w:val="single"/>
        </w:rPr>
        <w:t xml:space="preserve"> </w:t>
      </w:r>
      <w:proofErr w:type="gramStart"/>
      <w:r w:rsidR="001B7E47" w:rsidRPr="007757D1">
        <w:rPr>
          <w:rFonts w:ascii="Times New Roman" w:hAnsi="Times New Roman"/>
          <w:sz w:val="23"/>
          <w:szCs w:val="23"/>
          <w:u w:val="single"/>
        </w:rPr>
        <w:t>г</w:t>
      </w:r>
      <w:proofErr w:type="gramEnd"/>
      <w:r w:rsidR="001B7E47" w:rsidRPr="007757D1">
        <w:rPr>
          <w:rFonts w:ascii="Times New Roman" w:hAnsi="Times New Roman"/>
          <w:sz w:val="23"/>
          <w:szCs w:val="23"/>
          <w:u w:val="single"/>
        </w:rPr>
        <w:t>.</w:t>
      </w:r>
    </w:p>
    <w:p w:rsidR="001B7E47" w:rsidRPr="007757D1" w:rsidRDefault="007B0BD4" w:rsidP="007F23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757D1">
        <w:rPr>
          <w:rFonts w:ascii="Times New Roman" w:hAnsi="Times New Roman"/>
          <w:sz w:val="23"/>
          <w:szCs w:val="23"/>
        </w:rPr>
        <w:t>10</w:t>
      </w:r>
      <w:r w:rsidR="001B7E47" w:rsidRPr="007757D1">
        <w:rPr>
          <w:rFonts w:ascii="Times New Roman" w:hAnsi="Times New Roman"/>
          <w:sz w:val="23"/>
          <w:szCs w:val="23"/>
        </w:rPr>
        <w:t>.2. Договор составлен в двух экземплярах, имеющих равную юридическую силу.</w:t>
      </w:r>
    </w:p>
    <w:p w:rsidR="00C849FC" w:rsidRPr="00CE0E55" w:rsidRDefault="00C849FC" w:rsidP="007F234F">
      <w:pPr>
        <w:spacing w:after="0" w:line="240" w:lineRule="auto"/>
        <w:jc w:val="center"/>
        <w:rPr>
          <w:rStyle w:val="a3"/>
          <w:rFonts w:ascii="Times New Roman" w:hAnsi="Times New Roman"/>
          <w:sz w:val="16"/>
          <w:szCs w:val="16"/>
        </w:rPr>
      </w:pP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C24D71" w:rsidRDefault="00C24D71" w:rsidP="007F234F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1B7E47" w:rsidRPr="00C849FC" w:rsidRDefault="001B7E47" w:rsidP="007F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9FC">
        <w:rPr>
          <w:rStyle w:val="a3"/>
          <w:rFonts w:ascii="Times New Roman" w:hAnsi="Times New Roman"/>
          <w:sz w:val="24"/>
          <w:szCs w:val="24"/>
        </w:rPr>
        <w:t>1</w:t>
      </w:r>
      <w:r w:rsidR="007757D1">
        <w:rPr>
          <w:rStyle w:val="a3"/>
          <w:rFonts w:ascii="Times New Roman" w:hAnsi="Times New Roman"/>
          <w:sz w:val="24"/>
          <w:szCs w:val="24"/>
        </w:rPr>
        <w:t>1</w:t>
      </w:r>
      <w:r w:rsidRPr="00C849FC">
        <w:rPr>
          <w:rStyle w:val="a3"/>
          <w:rFonts w:ascii="Times New Roman" w:hAnsi="Times New Roman"/>
          <w:sz w:val="24"/>
          <w:szCs w:val="24"/>
        </w:rPr>
        <w:t>. Адреса, реквизиты и подписи сторон</w:t>
      </w:r>
    </w:p>
    <w:tbl>
      <w:tblPr>
        <w:tblW w:w="9936" w:type="dxa"/>
        <w:tblLook w:val="01E0"/>
      </w:tblPr>
      <w:tblGrid>
        <w:gridCol w:w="4828"/>
        <w:gridCol w:w="5108"/>
      </w:tblGrid>
      <w:tr w:rsidR="00CE2C47" w:rsidRPr="00C849FC">
        <w:trPr>
          <w:trHeight w:val="2365"/>
        </w:trPr>
        <w:tc>
          <w:tcPr>
            <w:tcW w:w="4828" w:type="dxa"/>
          </w:tcPr>
          <w:p w:rsidR="00CE2C47" w:rsidRPr="00C849FC" w:rsidRDefault="00CE2C4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2E0F8C" w:rsidRPr="00C849F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849FC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страхань</w:t>
            </w:r>
            <w:r w:rsidRPr="00C849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СШ №10</w:t>
            </w:r>
            <w:r w:rsidRPr="00C849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0F8C" w:rsidRPr="00C849F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14041 г"/>
              </w:smartTagPr>
              <w:r w:rsidRPr="00C849FC">
                <w:rPr>
                  <w:rFonts w:ascii="Times New Roman" w:hAnsi="Times New Roman"/>
                  <w:sz w:val="24"/>
                  <w:szCs w:val="24"/>
                </w:rPr>
                <w:t>414041 г</w:t>
              </w:r>
            </w:smartTag>
            <w:proofErr w:type="gramStart"/>
            <w:r w:rsidRPr="00C849F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849FC">
              <w:rPr>
                <w:rFonts w:ascii="Times New Roman" w:hAnsi="Times New Roman"/>
                <w:sz w:val="24"/>
                <w:szCs w:val="24"/>
              </w:rPr>
              <w:t>страхань, ул.Куликова,50</w:t>
            </w:r>
          </w:p>
          <w:p w:rsidR="002E0F8C" w:rsidRPr="00C849F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ИНН 3015036887</w:t>
            </w:r>
          </w:p>
          <w:p w:rsidR="002E0F8C" w:rsidRPr="00C849F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КПП 301501001</w:t>
            </w:r>
          </w:p>
          <w:p w:rsidR="002E0F8C" w:rsidRPr="00C849F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ОГРН 1033000814208</w:t>
            </w:r>
          </w:p>
          <w:p w:rsidR="002E0F8C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8C" w:rsidRPr="007F234F" w:rsidRDefault="002E0F8C" w:rsidP="002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4F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7F234F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F234F">
              <w:rPr>
                <w:rFonts w:ascii="Times New Roman" w:hAnsi="Times New Roman"/>
                <w:sz w:val="24"/>
                <w:szCs w:val="24"/>
              </w:rPr>
              <w:t xml:space="preserve"> 20741Ш66860</w:t>
            </w:r>
          </w:p>
          <w:p w:rsidR="002E0F8C" w:rsidRPr="007A2333" w:rsidRDefault="002E0F8C" w:rsidP="002E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23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A2333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bookmarkStart w:id="0" w:name="OLE_LINK1"/>
            <w:r w:rsidRPr="007A2333">
              <w:rPr>
                <w:rFonts w:ascii="Times New Roman" w:hAnsi="Times New Roman"/>
                <w:sz w:val="24"/>
                <w:szCs w:val="24"/>
              </w:rPr>
              <w:t>03234643127010002500</w:t>
            </w:r>
            <w:bookmarkEnd w:id="0"/>
          </w:p>
          <w:p w:rsidR="002E0F8C" w:rsidRDefault="002E0F8C" w:rsidP="002E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34F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 w:rsidRPr="007A2333">
              <w:rPr>
                <w:rFonts w:ascii="Times New Roman" w:hAnsi="Times New Roman"/>
                <w:sz w:val="24"/>
                <w:szCs w:val="24"/>
              </w:rPr>
              <w:t xml:space="preserve">УФК по Астраханской области </w:t>
            </w:r>
          </w:p>
          <w:p w:rsidR="002E0F8C" w:rsidRDefault="002E0F8C" w:rsidP="002E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333">
              <w:rPr>
                <w:rFonts w:ascii="Times New Roman" w:hAnsi="Times New Roman"/>
                <w:sz w:val="24"/>
                <w:szCs w:val="24"/>
              </w:rPr>
              <w:t>г. Астрахань</w:t>
            </w:r>
          </w:p>
          <w:p w:rsidR="002E0F8C" w:rsidRPr="007A2333" w:rsidRDefault="002E0F8C" w:rsidP="002E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333">
              <w:rPr>
                <w:rFonts w:ascii="Times New Roman" w:hAnsi="Times New Roman"/>
                <w:sz w:val="24"/>
                <w:szCs w:val="24"/>
              </w:rPr>
              <w:t>БИК 011203901</w:t>
            </w:r>
          </w:p>
          <w:p w:rsidR="00CE2C47" w:rsidRPr="00C849FC" w:rsidRDefault="00CE2C4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CE2C47" w:rsidRPr="00C849FC" w:rsidRDefault="0034135F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E446B2" w:rsidRDefault="0034135F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8B">
              <w:rPr>
                <w:rFonts w:ascii="Times New Roman" w:hAnsi="Times New Roman"/>
                <w:sz w:val="24"/>
                <w:szCs w:val="24"/>
              </w:rPr>
              <w:t>Ф.И.О</w:t>
            </w:r>
            <w:r w:rsidR="00B4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157" w:rsidRDefault="00BC34D7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157" w:rsidRDefault="00B4415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7D" w:rsidRDefault="0034135F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B44157" w:rsidRDefault="00BC34D7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6B2" w:rsidRDefault="00E446B2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35F" w:rsidRDefault="003F63B7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:rsidR="00BC34D7" w:rsidRDefault="00BC34D7" w:rsidP="00BC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E55" w:rsidRDefault="00CE0E55" w:rsidP="00BC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E55" w:rsidRPr="00C849FC" w:rsidRDefault="00CE0E55" w:rsidP="00BC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3652A8" w:rsidRPr="00C849FC" w:rsidRDefault="003652A8" w:rsidP="00B4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C47" w:rsidRPr="00C849FC">
        <w:trPr>
          <w:trHeight w:val="1059"/>
        </w:trPr>
        <w:tc>
          <w:tcPr>
            <w:tcW w:w="4828" w:type="dxa"/>
          </w:tcPr>
          <w:p w:rsidR="00CE2C47" w:rsidRDefault="00CE2C4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8CC" w:rsidRPr="00C849FC" w:rsidRDefault="00DC18CC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C47" w:rsidRPr="00C849FC" w:rsidRDefault="00CE2C4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r w:rsidR="00DC18CC">
              <w:rPr>
                <w:rFonts w:ascii="Times New Roman" w:hAnsi="Times New Roman"/>
                <w:sz w:val="24"/>
                <w:szCs w:val="24"/>
              </w:rPr>
              <w:t>В.З. Ахмеров</w:t>
            </w:r>
            <w:r w:rsidRPr="00C849F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E2C47" w:rsidRPr="00C849FC" w:rsidRDefault="0085108A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E2C47" w:rsidRPr="00C849F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E2C47" w:rsidRPr="00C849FC" w:rsidRDefault="00CE2C47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34135F" w:rsidRDefault="0034135F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D71" w:rsidRPr="00C849FC" w:rsidRDefault="00C24D71" w:rsidP="007F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3B7" w:rsidRPr="00C849FC" w:rsidRDefault="0034135F" w:rsidP="00C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F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1930FC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E446B2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E446B2" w:rsidRPr="00C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B7" w:rsidRPr="00C849F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364FE4" w:rsidRDefault="00364FE4" w:rsidP="00CE0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4FE4" w:rsidSect="00C24D71"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FF" w:rsidRDefault="001564FF">
      <w:r>
        <w:separator/>
      </w:r>
    </w:p>
  </w:endnote>
  <w:endnote w:type="continuationSeparator" w:id="0">
    <w:p w:rsidR="001564FF" w:rsidRDefault="0015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FF" w:rsidRDefault="001564FF">
      <w:r>
        <w:separator/>
      </w:r>
    </w:p>
  </w:footnote>
  <w:footnote w:type="continuationSeparator" w:id="0">
    <w:p w:rsidR="001564FF" w:rsidRDefault="00156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70C6"/>
    <w:multiLevelType w:val="multilevel"/>
    <w:tmpl w:val="697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FD1D75"/>
    <w:multiLevelType w:val="multilevel"/>
    <w:tmpl w:val="865E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E47"/>
    <w:rsid w:val="000101EF"/>
    <w:rsid w:val="00027225"/>
    <w:rsid w:val="000700DE"/>
    <w:rsid w:val="00076406"/>
    <w:rsid w:val="000C7A2C"/>
    <w:rsid w:val="000F00AC"/>
    <w:rsid w:val="00116537"/>
    <w:rsid w:val="00127036"/>
    <w:rsid w:val="001564FF"/>
    <w:rsid w:val="00157333"/>
    <w:rsid w:val="00177E75"/>
    <w:rsid w:val="001930FC"/>
    <w:rsid w:val="001B00E7"/>
    <w:rsid w:val="001B7E47"/>
    <w:rsid w:val="0021547D"/>
    <w:rsid w:val="00215DA2"/>
    <w:rsid w:val="00254DE2"/>
    <w:rsid w:val="00282472"/>
    <w:rsid w:val="0028572A"/>
    <w:rsid w:val="00295A2C"/>
    <w:rsid w:val="002A3744"/>
    <w:rsid w:val="002A528F"/>
    <w:rsid w:val="002E0F8C"/>
    <w:rsid w:val="002E268E"/>
    <w:rsid w:val="002E2DDC"/>
    <w:rsid w:val="0030292A"/>
    <w:rsid w:val="0032113B"/>
    <w:rsid w:val="0032225F"/>
    <w:rsid w:val="00324EF7"/>
    <w:rsid w:val="00326438"/>
    <w:rsid w:val="00335A7E"/>
    <w:rsid w:val="0034135F"/>
    <w:rsid w:val="0034736B"/>
    <w:rsid w:val="0034783F"/>
    <w:rsid w:val="00350C50"/>
    <w:rsid w:val="00354467"/>
    <w:rsid w:val="00361A3B"/>
    <w:rsid w:val="00364FE4"/>
    <w:rsid w:val="003652A8"/>
    <w:rsid w:val="003D3EB1"/>
    <w:rsid w:val="003F63B7"/>
    <w:rsid w:val="00400708"/>
    <w:rsid w:val="0041601B"/>
    <w:rsid w:val="00467A90"/>
    <w:rsid w:val="00497230"/>
    <w:rsid w:val="00497F2B"/>
    <w:rsid w:val="00497FC7"/>
    <w:rsid w:val="004B0D09"/>
    <w:rsid w:val="00513865"/>
    <w:rsid w:val="00524DCC"/>
    <w:rsid w:val="00577CDE"/>
    <w:rsid w:val="005C3980"/>
    <w:rsid w:val="00620F76"/>
    <w:rsid w:val="006269EA"/>
    <w:rsid w:val="006417E3"/>
    <w:rsid w:val="006570DF"/>
    <w:rsid w:val="00665BD9"/>
    <w:rsid w:val="006679D1"/>
    <w:rsid w:val="006A0B1F"/>
    <w:rsid w:val="006B2654"/>
    <w:rsid w:val="006C298B"/>
    <w:rsid w:val="00713613"/>
    <w:rsid w:val="00730BD1"/>
    <w:rsid w:val="00732F2F"/>
    <w:rsid w:val="00761D89"/>
    <w:rsid w:val="007757D1"/>
    <w:rsid w:val="007769FF"/>
    <w:rsid w:val="00793235"/>
    <w:rsid w:val="007939F1"/>
    <w:rsid w:val="007B0BD4"/>
    <w:rsid w:val="007D4150"/>
    <w:rsid w:val="007E2C14"/>
    <w:rsid w:val="007F234F"/>
    <w:rsid w:val="007F61FD"/>
    <w:rsid w:val="0085108A"/>
    <w:rsid w:val="00853441"/>
    <w:rsid w:val="0085419A"/>
    <w:rsid w:val="008A3810"/>
    <w:rsid w:val="008B3C7C"/>
    <w:rsid w:val="008F2908"/>
    <w:rsid w:val="009B33BE"/>
    <w:rsid w:val="009B56F0"/>
    <w:rsid w:val="009D153D"/>
    <w:rsid w:val="00A07222"/>
    <w:rsid w:val="00A27090"/>
    <w:rsid w:val="00A330A1"/>
    <w:rsid w:val="00A401BC"/>
    <w:rsid w:val="00A650D6"/>
    <w:rsid w:val="00A73A03"/>
    <w:rsid w:val="00AE0A81"/>
    <w:rsid w:val="00B13D41"/>
    <w:rsid w:val="00B44157"/>
    <w:rsid w:val="00B50E01"/>
    <w:rsid w:val="00B51BB0"/>
    <w:rsid w:val="00B67A0C"/>
    <w:rsid w:val="00B71537"/>
    <w:rsid w:val="00B95C9C"/>
    <w:rsid w:val="00BA436B"/>
    <w:rsid w:val="00BC34D7"/>
    <w:rsid w:val="00BD266F"/>
    <w:rsid w:val="00C103FD"/>
    <w:rsid w:val="00C24D71"/>
    <w:rsid w:val="00C56E09"/>
    <w:rsid w:val="00C849FC"/>
    <w:rsid w:val="00CE0E55"/>
    <w:rsid w:val="00CE2C47"/>
    <w:rsid w:val="00CE3E54"/>
    <w:rsid w:val="00D03581"/>
    <w:rsid w:val="00D10F9D"/>
    <w:rsid w:val="00D1447D"/>
    <w:rsid w:val="00D240F6"/>
    <w:rsid w:val="00D30125"/>
    <w:rsid w:val="00D44D0A"/>
    <w:rsid w:val="00D54FB7"/>
    <w:rsid w:val="00D6324E"/>
    <w:rsid w:val="00D63AEE"/>
    <w:rsid w:val="00D82E91"/>
    <w:rsid w:val="00D85A8A"/>
    <w:rsid w:val="00DA016F"/>
    <w:rsid w:val="00DB0F26"/>
    <w:rsid w:val="00DC18CC"/>
    <w:rsid w:val="00DC24CC"/>
    <w:rsid w:val="00DE4A14"/>
    <w:rsid w:val="00E138B0"/>
    <w:rsid w:val="00E446B2"/>
    <w:rsid w:val="00E47B9F"/>
    <w:rsid w:val="00E53EDF"/>
    <w:rsid w:val="00E61435"/>
    <w:rsid w:val="00E62B59"/>
    <w:rsid w:val="00E65671"/>
    <w:rsid w:val="00E70016"/>
    <w:rsid w:val="00EB53CF"/>
    <w:rsid w:val="00EC0407"/>
    <w:rsid w:val="00EC0D1A"/>
    <w:rsid w:val="00EC3D09"/>
    <w:rsid w:val="00EF321A"/>
    <w:rsid w:val="00F00FD0"/>
    <w:rsid w:val="00F024C4"/>
    <w:rsid w:val="00F24683"/>
    <w:rsid w:val="00F511DA"/>
    <w:rsid w:val="00F74031"/>
    <w:rsid w:val="00F91CAC"/>
    <w:rsid w:val="00FA2ED1"/>
    <w:rsid w:val="00FA610E"/>
    <w:rsid w:val="00FE6256"/>
    <w:rsid w:val="00FE656D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E4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7E47"/>
    <w:rPr>
      <w:b/>
      <w:bCs/>
    </w:rPr>
  </w:style>
  <w:style w:type="paragraph" w:styleId="a4">
    <w:name w:val="Balloon Text"/>
    <w:basedOn w:val="a"/>
    <w:semiHidden/>
    <w:rsid w:val="00361A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27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semiHidden/>
    <w:rsid w:val="00A270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rsid w:val="00A27090"/>
    <w:rPr>
      <w:vertAlign w:val="superscript"/>
    </w:rPr>
  </w:style>
  <w:style w:type="table" w:styleId="a7">
    <w:name w:val="Table Grid"/>
    <w:basedOn w:val="a1"/>
    <w:rsid w:val="00324EF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locked/>
    <w:rsid w:val="00400708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400708"/>
    <w:pPr>
      <w:widowControl w:val="0"/>
      <w:shd w:val="clear" w:color="auto" w:fill="FFFFFF"/>
      <w:spacing w:before="300" w:after="960" w:line="240" w:lineRule="atLeast"/>
      <w:jc w:val="right"/>
    </w:pPr>
    <w:rPr>
      <w:rFonts w:ascii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4007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ЦДОД-4</dc:creator>
  <cp:lastModifiedBy>Компьюте 2</cp:lastModifiedBy>
  <cp:revision>4</cp:revision>
  <cp:lastPrinted>2024-08-27T09:27:00Z</cp:lastPrinted>
  <dcterms:created xsi:type="dcterms:W3CDTF">2024-08-26T08:35:00Z</dcterms:created>
  <dcterms:modified xsi:type="dcterms:W3CDTF">2024-08-27T09:42:00Z</dcterms:modified>
</cp:coreProperties>
</file>